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8613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4361"/>
        <w:gridCol w:w="4252"/>
        <w:tblGridChange w:id="0">
          <w:tblGrid>
            <w:gridCol w:w="4361"/>
            <w:gridCol w:w="4252"/>
          </w:tblGrid>
        </w:tblGridChange>
      </w:tblGrid>
      <w:tr>
        <w:trPr>
          <w:trHeight w:val="6280" w:hRule="atLeast"/>
        </w:trPr>
        <w:tc>
          <w:tcPr/>
          <w:p w:rsidP="00000000" w:rsidRPr="00000000" w:rsidR="00000000" w:rsidDel="00000000" w:rsidRDefault="00000000">
            <w:pPr>
              <w:ind w:firstLine="212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212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-425" w:firstLine="212"/>
              <w:contextualSpacing w:val="0"/>
            </w:pPr>
            <w:r w:rsidRPr="00000000" w:rsidR="00000000" w:rsidDel="00000000">
              <w:drawing>
                <wp:inline distR="114300" distT="114300" distB="114300" distL="114300">
                  <wp:extent cy="3949700" cx="2628900"/>
                  <wp:effectExtent t="0" b="0" r="0" l="0"/>
                  <wp:docPr id="1" name="image00.jpg" descr="kpppp.jpg"/>
                  <a:graphic>
                    <a:graphicData uri="http://schemas.openxmlformats.org/drawingml/2006/picture">
                      <pic:pic>
                        <pic:nvPicPr>
                          <pic:cNvPr id="0" name="image00.jpg" descr="kpppp.jpg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ext cy="3949700" cx="2628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212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firstLine="212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left="-141" w:firstLine="0" w:right="-39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ind w:hanging="719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hanging="719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hanging="719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ind w:hanging="719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vertAlign w:val="baseline"/>
                <w:rtl w:val="0"/>
              </w:rPr>
              <w:t xml:space="preserve">      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pStyle w:val="Heading2"/>
              <w:spacing w:lineRule="auto" w:line="360"/>
              <w:ind w:hanging="719"/>
              <w:contextualSpacing w:val="0"/>
              <w:jc w:val="center"/>
            </w:pPr>
            <w:bookmarkStart w:id="0" w:colFirst="0" w:name="h.2m339dvvoaby" w:colLast="0"/>
            <w:bookmarkEnd w:id="0"/>
            <w:r w:rsidRPr="00000000" w:rsidR="00000000" w:rsidDel="00000000">
              <w:rPr>
                <w:vertAlign w:val="baseline"/>
                <w:rtl w:val="0"/>
              </w:rPr>
              <w:t xml:space="preserve"> Sandeep Chhabra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hyperlink r:id="rId6">
              <w:r w:rsidRPr="00000000" w:rsidR="00000000" w:rsidDel="00000000">
                <w:rPr>
                  <w:rFonts w:cs="Times New Roman" w:hAnsi="Times New Roman" w:eastAsia="Times New Roman" w:ascii="Times New Roman"/>
                  <w:color w:val="0000ff"/>
                  <w:sz w:val="28"/>
                  <w:u w:val="single"/>
                  <w:vertAlign w:val="baseline"/>
                  <w:rtl w:val="0"/>
                </w:rPr>
                <w:t xml:space="preserve">Chhabra.sandeep2811@gmail.com</w:t>
              </w:r>
            </w:hyperlink>
            <w:hyperlink r:id="rId7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spacing w:lineRule="auto" w:line="360"/>
              <w:contextualSpacing w:val="0"/>
            </w:pPr>
            <w:hyperlink r:id="rId8">
              <w:r w:rsidRPr="00000000" w:rsidR="00000000" w:rsidDel="00000000">
                <w:rPr>
                  <w:rtl w:val="0"/>
                </w:rPr>
              </w:r>
            </w:hyperlink>
          </w:p>
          <w:p w:rsidP="00000000" w:rsidRPr="00000000" w:rsidR="00000000" w:rsidDel="00000000" w:rsidRDefault="00000000">
            <w:pPr>
              <w:spacing w:lineRule="auto" w:line="360"/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sz w:val="28"/>
                <w:vertAlign w:val="baseline"/>
                <w:rtl w:val="0"/>
              </w:rPr>
              <w:t xml:space="preserve">#  +91-9999510557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36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360" w:before="0"/>
              <w:ind w:left="0" w:firstLine="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D.O.B.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8"/>
                <w:vertAlign w:val="baseline"/>
                <w:rtl w:val="0"/>
              </w:rPr>
              <w:t xml:space="preserve">-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8"/>
                <w:vertAlign w:val="baseline"/>
                <w:rtl w:val="0"/>
              </w:rPr>
              <w:t xml:space="preserve">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8"/>
                <w:vertAlign w:val="baseline"/>
                <w:rtl w:val="0"/>
              </w:rPr>
              <w:t xml:space="preserve">28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8"/>
                <w:vertAlign w:val="superscript"/>
                <w:rtl w:val="0"/>
              </w:rPr>
              <w:t xml:space="preserve">th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0"/>
                <w:sz w:val="28"/>
                <w:vertAlign w:val="baseline"/>
                <w:rtl w:val="0"/>
              </w:rPr>
              <w:t xml:space="preserve"> November 1987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Objective –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Helvetica Neue" w:hAnsi="Helvetica Neue" w:eastAsia="Helvetica Neue" w:ascii="Helvetica Neue"/>
          <w:vertAlign w:val="baseline"/>
          <w:rtl w:val="0"/>
        </w:rPr>
        <w:t xml:space="preserve">To grow professionally and personally by exploring dance in every way possible and to utilize my skills to the best to promote a healthy dance culture in my country.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Training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–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&gt;  </w:t>
      </w:r>
      <w:r w:rsidRPr="00000000" w:rsidR="00000000" w:rsidDel="00000000">
        <w:rPr>
          <w:rFonts w:cs="Arial" w:hAnsi="Arial" w:eastAsia="Arial" w:ascii="Arial"/>
          <w:rtl w:val="0"/>
        </w:rPr>
        <w:t xml:space="preserve">Trained in Philippines in 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color w:val="1d1d1d"/>
          <w:sz w:val="26"/>
          <w:highlight w:val="white"/>
          <w:rtl w:val="0"/>
        </w:rPr>
        <w:t xml:space="preserve">Lyrical</w:t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color w:val="1d1d1d"/>
          <w:sz w:val="26"/>
          <w:highlight w:val="white"/>
          <w:rtl w:val="0"/>
        </w:rPr>
        <w:t xml:space="preserve">&amp; New School Hip Hop from the world renowned teachers / performers / choreographers like - Phillip Chbeeb (I Am ME – USA), Di Moon (I Am ME – USA), Brian Puspos (Mos Wanted Crew – USA), April Rodriguez, Chachi Gonzales (I Am ME – USA), Aye Hasegawa, Fanny Pak, Dumbo (Poreotics), etc.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sz w:val="28"/>
          <w:rtl w:val="0"/>
        </w:rPr>
        <w:t xml:space="preserve">     &gt;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Have been training in various dance styles like Jazz, Contemporary, Ballet</w:t>
      </w:r>
      <w:r w:rsidRPr="00000000" w:rsidR="00000000" w:rsidDel="00000000">
        <w:rPr>
          <w:sz w:val="28"/>
          <w:rtl w:val="0"/>
        </w:rPr>
        <w:t xml:space="preserve"> in India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Dance Credentials/Accomplishments –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sz w:val="28"/>
          <w:rtl w:val="0"/>
        </w:rPr>
        <w:t xml:space="preserve">       &gt; Hip Hop solo Winner at national level event held in Mumbai “Artists In Action’’ </w:t>
      </w:r>
      <w:hyperlink r:id="rId9">
        <w:r w:rsidRPr="00000000" w:rsidR="00000000" w:rsidDel="00000000">
          <w:rPr>
            <w:color w:val="1155cc"/>
            <w:sz w:val="28"/>
            <w:u w:val="single"/>
            <w:rtl w:val="0"/>
          </w:rPr>
          <w:t xml:space="preserve">https://www.youtube.com/watch?v=5o-pfQVj_fU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sz w:val="28"/>
          <w:rtl w:val="0"/>
        </w:rPr>
        <w:t xml:space="preserve">     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sz w:val="28"/>
          <w:rtl w:val="0"/>
        </w:rPr>
        <w:t xml:space="preserve">      &gt;  Organised one of the best Dance Tour in India “Urban Dance Tour India’’ featuring CHACHI GONZALES from USA. https://www.facebook.com/UrbanDanceTourIndia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sz w:val="28"/>
          <w:rtl w:val="0"/>
        </w:rPr>
        <w:t xml:space="preserve">      &gt; Travelled and Performed with “Yo Yo Honey Singh” as Dance Artist to Dubai, Malaysia, Mumbai &amp; Pune.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sz w:val="28"/>
          <w:rtl w:val="0"/>
        </w:rPr>
        <w:t xml:space="preserve">         </w:t>
      </w:r>
      <w:hyperlink r:id="rId10">
        <w:r w:rsidRPr="00000000" w:rsidR="00000000" w:rsidDel="00000000">
          <w:rPr>
            <w:color w:val="1155cc"/>
            <w:sz w:val="28"/>
            <w:u w:val="single"/>
            <w:rtl w:val="0"/>
          </w:rPr>
          <w:t xml:space="preserve">https://www.youtube.com/watch?v=Vo44j0BTzww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sz w:val="28"/>
          <w:rtl w:val="0"/>
        </w:rPr>
        <w:t xml:space="preserve">        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sz w:val="28"/>
          <w:rtl w:val="0"/>
        </w:rPr>
        <w:t xml:space="preserve">     &gt; Got featured in a Music Video of “Yo Yo Honey Singh” - Kisse Kehte Hai Hip Hop.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sz w:val="28"/>
          <w:rtl w:val="0"/>
        </w:rPr>
        <w:t xml:space="preserve">        https://www.youtube.com/watch?v=uaCYeQ9FtSI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sz w:val="28"/>
          <w:rtl w:val="0"/>
        </w:rPr>
        <w:t xml:space="preserve">    &gt;  Featured in a online advertisemt of “TATA NANO”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sz w:val="28"/>
          <w:rtl w:val="0"/>
        </w:rPr>
        <w:t xml:space="preserve">    &gt;  Winner of KPOP Contest India 2014 as part of “Urban Age Crew”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sz w:val="28"/>
          <w:rtl w:val="0"/>
        </w:rPr>
        <w:t xml:space="preserve">         </w:t>
      </w:r>
      <w:hyperlink r:id="rId11">
        <w:r w:rsidRPr="00000000" w:rsidR="00000000" w:rsidDel="00000000">
          <w:rPr>
            <w:color w:val="1155cc"/>
            <w:sz w:val="28"/>
            <w:u w:val="single"/>
            <w:rtl w:val="0"/>
          </w:rPr>
          <w:t xml:space="preserve">https://www.youtube.com/watch?v=hflSBpUrrAg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sz w:val="28"/>
          <w:rtl w:val="0"/>
        </w:rPr>
        <w:t xml:space="preserve">     &gt;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Is a part of an elite Hip Hop Dance Company “Limited Edition”, based in Philippines.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hyperlink r:id="rId12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8"/>
            <w:u w:val="single"/>
            <w:vertAlign w:val="baseline"/>
            <w:rtl w:val="0"/>
          </w:rPr>
          <w:t xml:space="preserve">http://www.youtube.com/watch?v=Ax9MpSsY-BM</w:t>
        </w:r>
      </w:hyperlink>
      <w:hyperlink r:id="rId13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hyperlink r:id="rId14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Was assistant choreographer to Mr. Rajiv Surti for the most popular dance reality show in India, Dance India Dance.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hyperlink r:id="rId15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8"/>
            <w:u w:val="single"/>
            <w:vertAlign w:val="baseline"/>
            <w:rtl w:val="0"/>
          </w:rPr>
          <w:t xml:space="preserve">http://www.youtube.com/watch?v=sqyX4xoT0ho</w:t>
        </w:r>
      </w:hyperlink>
      <w:hyperlink r:id="rId1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hyperlink r:id="rId1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Performed for and assisted choreography for an upcoming Bollywood movie “I, Me and Myself”.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Assisted choreography of an international brand - Allen Solly’s advertisement.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hyperlink r:id="rId18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8"/>
            <w:u w:val="single"/>
            <w:vertAlign w:val="baseline"/>
            <w:rtl w:val="0"/>
          </w:rPr>
          <w:t xml:space="preserve">http://www.youtube.com/watch?v=3O_OIZPLs5s</w:t>
        </w:r>
      </w:hyperlink>
      <w:hyperlink r:id="rId19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hyperlink r:id="rId2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Choreographed and performed for various Company Hip Hop performances with Big Dance Centre.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hyperlink r:id="rId21">
        <w:r w:rsidRPr="00000000" w:rsidR="00000000" w:rsidDel="00000000">
          <w:rPr>
            <w:rFonts w:cs="Times New Roman" w:hAnsi="Times New Roman" w:eastAsia="Times New Roman" w:ascii="Times New Roman"/>
            <w:b w:val="0"/>
            <w:color w:val="0000ff"/>
            <w:sz w:val="28"/>
            <w:u w:val="single"/>
            <w:vertAlign w:val="baseline"/>
            <w:rtl w:val="0"/>
          </w:rPr>
          <w:t xml:space="preserve">http://www.youtube.com/watch?v=MhgE41xjSmQ</w:t>
        </w:r>
      </w:hyperlink>
      <w:hyperlink r:id="rId22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hyperlink r:id="rId23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Have worked with several non-profit organizations like Navjyoti India Foundation and India Vision Foundation.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Choreographed for various colleges in Delhi, which have won accolades</w:t>
      </w:r>
      <w:r w:rsidRPr="00000000" w:rsidR="00000000" w:rsidDel="00000000">
        <w:rPr>
          <w:rFonts w:cs="Arial" w:hAnsi="Arial" w:eastAsia="Arial" w:ascii="Arial"/>
          <w:b w:val="0"/>
          <w:sz w:val="24"/>
          <w:vertAlign w:val="baseline"/>
          <w:rtl w:val="0"/>
        </w:rPr>
        <w:t xml:space="preserve"> and awards in various inter-collegiate competitions.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Have won various national and inter-collegiate level dance competitions in group and as a solo performer.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sectPr>
      <w:pgSz w:w="11900" w:h="16840"/>
      <w:pgMar w:left="1800" w:right="1800" w:top="851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Helvetica Neue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http://www.youtube.com/watch?v=3O_OIZPLs5s" Type="http://schemas.openxmlformats.org/officeDocument/2006/relationships/hyperlink" TargetMode="External" Id="rId19"/><Relationship Target="http://www.youtube.com/watch?v=3O_OIZPLs5s" Type="http://schemas.openxmlformats.org/officeDocument/2006/relationships/hyperlink" TargetMode="External" Id="rId18"/><Relationship Target="http://www.youtube.com/watch?v=sqyX4xoT0ho" Type="http://schemas.openxmlformats.org/officeDocument/2006/relationships/hyperlink" TargetMode="External" Id="rId17"/><Relationship Target="http://www.youtube.com/watch?v=sqyX4xoT0ho" Type="http://schemas.openxmlformats.org/officeDocument/2006/relationships/hyperlink" TargetMode="External" Id="rId16"/><Relationship Target="http://www.youtube.com/watch?v=sqyX4xoT0ho" Type="http://schemas.openxmlformats.org/officeDocument/2006/relationships/hyperlink" TargetMode="External" Id="rId15"/><Relationship Target="http://www.youtube.com/watch?v=Ax9MpSsY-BM" Type="http://schemas.openxmlformats.org/officeDocument/2006/relationships/hyperlink" TargetMode="External" Id="rId14"/><Relationship Target="http://www.youtube.com/watch?v=MhgE41xjSmQ" Type="http://schemas.openxmlformats.org/officeDocument/2006/relationships/hyperlink" TargetMode="External" Id="rId21"/><Relationship Target="fontTable.xml" Type="http://schemas.openxmlformats.org/officeDocument/2006/relationships/fontTable" Id="rId2"/><Relationship Target="http://www.youtube.com/watch?v=Ax9MpSsY-BM" Type="http://schemas.openxmlformats.org/officeDocument/2006/relationships/hyperlink" TargetMode="External" Id="rId12"/><Relationship Target="http://www.youtube.com/watch?v=MhgE41xjSmQ" Type="http://schemas.openxmlformats.org/officeDocument/2006/relationships/hyperlink" TargetMode="External" Id="rId22"/><Relationship Target="http://www.youtube.com/watch?v=Ax9MpSsY-BM" Type="http://schemas.openxmlformats.org/officeDocument/2006/relationships/hyperlink" TargetMode="External" Id="rId13"/><Relationship Target="settings.xml" Type="http://schemas.openxmlformats.org/officeDocument/2006/relationships/settings" Id="rId1"/><Relationship Target="http://www.youtube.com/watch?v=MhgE41xjSmQ" Type="http://schemas.openxmlformats.org/officeDocument/2006/relationships/hyperlink" TargetMode="External" Id="rId23"/><Relationship Target="styles.xml" Type="http://schemas.openxmlformats.org/officeDocument/2006/relationships/styles" Id="rId4"/><Relationship Target="https://www.youtube.com/watch?v=Vo44j0BTzww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s://www.youtube.com/watch?v=hflSBpUrrAg" Type="http://schemas.openxmlformats.org/officeDocument/2006/relationships/hyperlink" TargetMode="External" Id="rId11"/><Relationship Target="http://www.youtube.com/watch?v=3O_OIZPLs5s" Type="http://schemas.openxmlformats.org/officeDocument/2006/relationships/hyperlink" TargetMode="External" Id="rId20"/><Relationship Target="https://www.youtube.com/watch?v=5o-pfQVj_fU" Type="http://schemas.openxmlformats.org/officeDocument/2006/relationships/hyperlink" TargetMode="External" Id="rId9"/><Relationship Target="mailto:Chhabra.sandeep2811@gmail.com" Type="http://schemas.openxmlformats.org/officeDocument/2006/relationships/hyperlink" TargetMode="External" Id="rId6"/><Relationship Target="media/image00.jpg" Type="http://schemas.openxmlformats.org/officeDocument/2006/relationships/image" Id="rId5"/><Relationship Target="mailto:Chhabra.sandeep2811@gmail.com" Type="http://schemas.openxmlformats.org/officeDocument/2006/relationships/hyperlink" TargetMode="External" Id="rId8"/><Relationship Target="mailto:Chhabra.sandeep2811@gmail.com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Sandeep Chhabra.doc.docx</dc:title>
</cp:coreProperties>
</file>